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40" w:rsidRPr="00337140" w:rsidRDefault="00337140" w:rsidP="00337140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37140">
        <w:rPr>
          <w:rFonts w:ascii="Helvetica" w:eastAsia="Times New Roman" w:hAnsi="Helvetica" w:cs="Helvetica"/>
          <w:color w:val="2D3B45"/>
          <w:sz w:val="21"/>
          <w:szCs w:val="21"/>
        </w:rPr>
        <w:t>For this discussion, watch the NOVA episode </w:t>
      </w:r>
      <w:hyperlink r:id="rId5" w:tgtFrame="_blank" w:history="1">
        <w:r w:rsidRPr="00337140">
          <w:rPr>
            <w:rFonts w:ascii="Helvetica" w:eastAsia="Times New Roman" w:hAnsi="Helvetica" w:cs="Helvetica"/>
            <w:color w:val="428BCA"/>
            <w:sz w:val="21"/>
            <w:szCs w:val="21"/>
            <w:u w:val="single"/>
          </w:rPr>
          <w:t>Rise of the Drones</w:t>
        </w:r>
        <w:r w:rsidRPr="00337140">
          <w:rPr>
            <w:rFonts w:ascii="Helvetica" w:eastAsia="Times New Roman" w:hAnsi="Helvetica" w:cs="Helvetica"/>
            <w:color w:val="428BCA"/>
            <w:sz w:val="21"/>
            <w:szCs w:val="21"/>
            <w:u w:val="single"/>
            <w:bdr w:val="none" w:sz="0" w:space="0" w:color="auto" w:frame="1"/>
          </w:rPr>
          <w:t> (Links to an external site.)Links to an external site.</w:t>
        </w:r>
      </w:hyperlink>
      <w:r w:rsidRPr="00337140">
        <w:rPr>
          <w:rFonts w:ascii="Helvetica" w:eastAsia="Times New Roman" w:hAnsi="Helvetica" w:cs="Helvetica"/>
          <w:color w:val="2D3B45"/>
          <w:sz w:val="21"/>
          <w:szCs w:val="21"/>
        </w:rPr>
        <w:t> (53:57) and then post a thoughtful critique of the program, discussing:</w:t>
      </w:r>
    </w:p>
    <w:p w:rsidR="00337140" w:rsidRPr="00337140" w:rsidRDefault="00337140" w:rsidP="00337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37140">
        <w:rPr>
          <w:rFonts w:ascii="Helvetica" w:eastAsia="Times New Roman" w:hAnsi="Helvetica" w:cs="Helvetica"/>
          <w:color w:val="2D3B45"/>
          <w:sz w:val="21"/>
          <w:szCs w:val="21"/>
        </w:rPr>
        <w:t>What the implications are of modifying technology designed to save lives to take lives?</w:t>
      </w:r>
    </w:p>
    <w:p w:rsidR="00337140" w:rsidRPr="00337140" w:rsidRDefault="00337140" w:rsidP="003371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37140">
        <w:rPr>
          <w:rFonts w:ascii="Helvetica" w:eastAsia="Times New Roman" w:hAnsi="Helvetica" w:cs="Helvetica"/>
          <w:color w:val="2D3B45"/>
          <w:sz w:val="21"/>
          <w:szCs w:val="21"/>
        </w:rPr>
        <w:t>Why the development and use of drones is controversial?</w:t>
      </w:r>
    </w:p>
    <w:p w:rsidR="00337140" w:rsidRPr="00337140" w:rsidRDefault="00337140" w:rsidP="00337140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375"/>
        <w:rPr>
          <w:rFonts w:ascii="Helvetica" w:eastAsia="Times New Roman" w:hAnsi="Helvetica" w:cs="Helvetica"/>
          <w:color w:val="2D3B45"/>
          <w:sz w:val="21"/>
          <w:szCs w:val="21"/>
        </w:rPr>
      </w:pPr>
      <w:r w:rsidRPr="00337140">
        <w:rPr>
          <w:rFonts w:ascii="Helvetica" w:eastAsia="Times New Roman" w:hAnsi="Helvetica" w:cs="Helvetica"/>
          <w:color w:val="2D3B45"/>
          <w:sz w:val="21"/>
          <w:szCs w:val="21"/>
        </w:rPr>
        <w:t>How does taking the human element out of the loop alter the moral/ethical issues?</w:t>
      </w:r>
    </w:p>
    <w:p w:rsidR="006B1C4F" w:rsidRDefault="006B1C4F">
      <w:bookmarkStart w:id="0" w:name="_GoBack"/>
      <w:bookmarkEnd w:id="0"/>
    </w:p>
    <w:p w:rsidR="00337140" w:rsidRDefault="00337140"/>
    <w:p w:rsidR="00337140" w:rsidRDefault="00337140">
      <w:r>
        <w:t xml:space="preserve">Link : </w:t>
      </w:r>
      <w:hyperlink r:id="rId6" w:history="1">
        <w:r w:rsidRPr="00512A9D">
          <w:rPr>
            <w:rStyle w:val="Hyperlink"/>
          </w:rPr>
          <w:t>https://www.youtube.com/watch?v=ikuu2VU2WCk</w:t>
        </w:r>
      </w:hyperlink>
    </w:p>
    <w:p w:rsidR="00337140" w:rsidRDefault="00337140"/>
    <w:p w:rsidR="00337140" w:rsidRDefault="00337140">
      <w:r>
        <w:t xml:space="preserve">Video name : Rise of the Drones </w:t>
      </w:r>
    </w:p>
    <w:sectPr w:rsidR="00337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52FD"/>
    <w:multiLevelType w:val="multilevel"/>
    <w:tmpl w:val="E9B4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140"/>
    <w:rsid w:val="00337140"/>
    <w:rsid w:val="006B1C4F"/>
    <w:rsid w:val="00F1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1FF1B"/>
  <w15:chartTrackingRefBased/>
  <w15:docId w15:val="{896289EF-8E14-4942-8331-6C086B05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37140"/>
  </w:style>
  <w:style w:type="character" w:styleId="Hyperlink">
    <w:name w:val="Hyperlink"/>
    <w:basedOn w:val="DefaultParagraphFont"/>
    <w:uiPriority w:val="99"/>
    <w:unhideWhenUsed/>
    <w:rsid w:val="00337140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337140"/>
  </w:style>
  <w:style w:type="character" w:styleId="Mention">
    <w:name w:val="Mention"/>
    <w:basedOn w:val="DefaultParagraphFont"/>
    <w:uiPriority w:val="99"/>
    <w:semiHidden/>
    <w:unhideWhenUsed/>
    <w:rsid w:val="0033714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kuu2VU2WCk" TargetMode="External"/><Relationship Id="rId5" Type="http://schemas.openxmlformats.org/officeDocument/2006/relationships/hyperlink" Target="http://ezproxy.libproxy.db.erau.edu/login?url=http://fod.infobase.com/PortalPlaylists.aspx?wID=96099&amp;xtid=58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Miraheem</dc:creator>
  <cp:keywords/>
  <dc:description/>
  <cp:lastModifiedBy>Miraheem</cp:lastModifiedBy>
  <cp:revision>2</cp:revision>
  <dcterms:created xsi:type="dcterms:W3CDTF">2017-05-11T12:14:00Z</dcterms:created>
  <dcterms:modified xsi:type="dcterms:W3CDTF">2017-05-11T16:10:00Z</dcterms:modified>
</cp:coreProperties>
</file>